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51F77" w14:textId="199AB1D2" w:rsidR="00CE0D63" w:rsidRPr="004175E6" w:rsidRDefault="00BC4603" w:rsidP="00CE0D63">
      <w:pPr>
        <w:jc w:val="center"/>
        <w:rPr>
          <w:rFonts w:ascii="Times New Roman" w:hAnsi="Times New Roman" w:cs="Times New Roman"/>
          <w:b/>
          <w:bCs/>
          <w:sz w:val="24"/>
          <w:szCs w:val="24"/>
        </w:rPr>
      </w:pPr>
      <w:r w:rsidRPr="004175E6">
        <w:rPr>
          <w:rFonts w:ascii="Times New Roman" w:hAnsi="Times New Roman" w:cs="Times New Roman"/>
          <w:b/>
          <w:bCs/>
          <w:sz w:val="28"/>
          <w:szCs w:val="28"/>
        </w:rPr>
        <w:t>TITLE</w:t>
      </w:r>
    </w:p>
    <w:p w14:paraId="4C1ABC3C" w14:textId="2CA4FFE2" w:rsidR="00FA251B" w:rsidRPr="004175E6" w:rsidRDefault="00BC4603" w:rsidP="00FA251B">
      <w:pPr>
        <w:spacing w:after="0" w:line="240" w:lineRule="auto"/>
        <w:jc w:val="center"/>
        <w:rPr>
          <w:rFonts w:ascii="Times New Roman" w:hAnsi="Times New Roman" w:cs="Times New Roman"/>
        </w:rPr>
      </w:pPr>
      <w:r w:rsidRPr="004175E6">
        <w:rPr>
          <w:rFonts w:ascii="Times New Roman" w:hAnsi="Times New Roman" w:cs="Times New Roman"/>
          <w:u w:val="single"/>
        </w:rPr>
        <w:t>A.B. Author01</w:t>
      </w:r>
      <w:r w:rsidRPr="004175E6">
        <w:rPr>
          <w:rFonts w:ascii="Times New Roman" w:hAnsi="Times New Roman" w:cs="Times New Roman"/>
          <w:u w:val="single"/>
          <w:vertAlign w:val="superscript"/>
        </w:rPr>
        <w:t>1</w:t>
      </w:r>
      <w:r w:rsidR="00FA251B" w:rsidRPr="004175E6">
        <w:rPr>
          <w:rFonts w:ascii="Times New Roman" w:hAnsi="Times New Roman" w:cs="Times New Roman"/>
        </w:rPr>
        <w:t xml:space="preserve">, </w:t>
      </w:r>
      <w:r w:rsidRPr="004175E6">
        <w:rPr>
          <w:rFonts w:ascii="Times New Roman" w:hAnsi="Times New Roman" w:cs="Times New Roman"/>
        </w:rPr>
        <w:t>C.D. Author02</w:t>
      </w:r>
      <w:r w:rsidR="002533C5" w:rsidRPr="004175E6">
        <w:rPr>
          <w:rFonts w:ascii="Times New Roman" w:hAnsi="Times New Roman" w:cs="Times New Roman"/>
          <w:vertAlign w:val="superscript"/>
        </w:rPr>
        <w:t>2</w:t>
      </w:r>
      <w:r w:rsidR="00F71F8F" w:rsidRPr="004175E6">
        <w:rPr>
          <w:rFonts w:ascii="Times New Roman" w:hAnsi="Times New Roman" w:cs="Times New Roman"/>
          <w:vertAlign w:val="superscript"/>
        </w:rPr>
        <w:t>*</w:t>
      </w:r>
    </w:p>
    <w:p w14:paraId="38B4291B" w14:textId="0AB992EB" w:rsidR="00FA251B" w:rsidRPr="004175E6" w:rsidRDefault="00BC4603" w:rsidP="00FA251B">
      <w:pPr>
        <w:spacing w:after="0" w:line="240" w:lineRule="auto"/>
        <w:jc w:val="center"/>
        <w:rPr>
          <w:rFonts w:ascii="Times New Roman" w:hAnsi="Times New Roman" w:cs="Times New Roman"/>
          <w:i/>
          <w:iCs/>
          <w:sz w:val="20"/>
          <w:szCs w:val="20"/>
        </w:rPr>
      </w:pPr>
      <w:r w:rsidRPr="004175E6">
        <w:rPr>
          <w:rFonts w:ascii="Times New Roman" w:hAnsi="Times New Roman" w:cs="Times New Roman"/>
          <w:i/>
          <w:iCs/>
          <w:sz w:val="20"/>
          <w:szCs w:val="20"/>
          <w:vertAlign w:val="superscript"/>
        </w:rPr>
        <w:t>1</w:t>
      </w:r>
      <w:r w:rsidRPr="004175E6">
        <w:rPr>
          <w:rFonts w:ascii="Times New Roman" w:hAnsi="Times New Roman" w:cs="Times New Roman"/>
          <w:i/>
          <w:iCs/>
          <w:sz w:val="20"/>
          <w:szCs w:val="20"/>
        </w:rPr>
        <w:t>Affliation</w:t>
      </w:r>
    </w:p>
    <w:p w14:paraId="13BAC625" w14:textId="3831E809" w:rsidR="00BC4603" w:rsidRPr="004175E6" w:rsidRDefault="00BC4603" w:rsidP="00BC4603">
      <w:pPr>
        <w:spacing w:after="0" w:line="240" w:lineRule="auto"/>
        <w:jc w:val="center"/>
        <w:rPr>
          <w:rFonts w:ascii="Times New Roman" w:hAnsi="Times New Roman" w:cs="Times New Roman"/>
          <w:i/>
          <w:iCs/>
          <w:sz w:val="20"/>
          <w:szCs w:val="20"/>
        </w:rPr>
      </w:pPr>
      <w:r w:rsidRPr="004175E6">
        <w:rPr>
          <w:rFonts w:ascii="Times New Roman" w:hAnsi="Times New Roman" w:cs="Times New Roman"/>
          <w:i/>
          <w:iCs/>
          <w:sz w:val="20"/>
          <w:szCs w:val="20"/>
          <w:vertAlign w:val="superscript"/>
        </w:rPr>
        <w:t>2</w:t>
      </w:r>
      <w:r w:rsidRPr="004175E6">
        <w:rPr>
          <w:rFonts w:ascii="Times New Roman" w:hAnsi="Times New Roman" w:cs="Times New Roman"/>
          <w:i/>
          <w:iCs/>
          <w:sz w:val="20"/>
          <w:szCs w:val="20"/>
        </w:rPr>
        <w:t>Affliation</w:t>
      </w:r>
    </w:p>
    <w:p w14:paraId="3809B484" w14:textId="77777777" w:rsidR="003C3CE0" w:rsidRPr="004175E6" w:rsidRDefault="003C3CE0" w:rsidP="00FA251B">
      <w:pPr>
        <w:spacing w:after="0" w:line="240" w:lineRule="auto"/>
        <w:jc w:val="center"/>
        <w:rPr>
          <w:rFonts w:ascii="Times New Roman" w:hAnsi="Times New Roman" w:cs="Times New Roman"/>
        </w:rPr>
      </w:pPr>
    </w:p>
    <w:p w14:paraId="20A09FAA" w14:textId="2467477C" w:rsidR="0052021E" w:rsidRPr="004175E6" w:rsidRDefault="00D72C1A">
      <w:pPr>
        <w:rPr>
          <w:rFonts w:ascii="Times New Roman" w:hAnsi="Times New Roman" w:cs="Times New Roman"/>
          <w:b/>
          <w:bCs/>
          <w:sz w:val="24"/>
          <w:szCs w:val="24"/>
        </w:rPr>
      </w:pPr>
      <w:r w:rsidRPr="004175E6">
        <w:rPr>
          <w:rFonts w:ascii="Times New Roman" w:hAnsi="Times New Roman" w:cs="Times New Roman"/>
          <w:b/>
          <w:bCs/>
          <w:sz w:val="24"/>
          <w:szCs w:val="24"/>
        </w:rPr>
        <w:t>Abstract</w:t>
      </w:r>
    </w:p>
    <w:p w14:paraId="33CE8B4F" w14:textId="25225F81" w:rsidR="00BC4603" w:rsidRPr="004175E6" w:rsidRDefault="00BC4603" w:rsidP="00E058C9">
      <w:pPr>
        <w:jc w:val="both"/>
        <w:rPr>
          <w:rFonts w:ascii="Times New Roman" w:hAnsi="Times New Roman" w:cs="Times New Roman"/>
          <w:sz w:val="24"/>
          <w:szCs w:val="24"/>
        </w:rPr>
      </w:pPr>
      <w:r w:rsidRPr="004175E6">
        <w:rPr>
          <w:rFonts w:ascii="Times New Roman" w:hAnsi="Times New Roman" w:cs="Times New Roman"/>
          <w:sz w:val="24"/>
          <w:szCs w:val="24"/>
        </w:rPr>
        <w:t>An Abstract not exceeding 150 words (excluding 05 keywords) should be included at the onset of the paper. It should review the objectives, significance, results, and main conclusions of the paper. References should not be cited in the Abstract.</w:t>
      </w:r>
      <w:r w:rsidR="00FD6AAD" w:rsidRPr="004175E6">
        <w:rPr>
          <w:rFonts w:ascii="Times New Roman" w:hAnsi="Times New Roman" w:cs="Times New Roman"/>
          <w:sz w:val="24"/>
          <w:szCs w:val="24"/>
        </w:rPr>
        <w:t xml:space="preserve"> (</w:t>
      </w:r>
      <w:r w:rsidR="00FD6AAD" w:rsidRPr="004175E6">
        <w:rPr>
          <w:rFonts w:ascii="Times New Roman" w:eastAsia="Times New Roman" w:hAnsi="Times New Roman" w:cs="Times New Roman"/>
          <w:sz w:val="24"/>
          <w:szCs w:val="24"/>
        </w:rPr>
        <w:t>12 point</w:t>
      </w:r>
      <w:r w:rsidR="00FD6AAD" w:rsidRPr="004175E6">
        <w:rPr>
          <w:rFonts w:ascii="Times New Roman" w:hAnsi="Times New Roman" w:cs="Times New Roman"/>
          <w:sz w:val="24"/>
          <w:szCs w:val="24"/>
        </w:rPr>
        <w:t>)</w:t>
      </w:r>
      <w:bookmarkStart w:id="0" w:name="_GoBack"/>
      <w:bookmarkEnd w:id="0"/>
    </w:p>
    <w:p w14:paraId="7E51DCBF" w14:textId="4A60197C" w:rsidR="00E66EAA" w:rsidRPr="004175E6" w:rsidRDefault="00411417" w:rsidP="00E058C9">
      <w:pPr>
        <w:pBdr>
          <w:bottom w:val="single" w:sz="6" w:space="1" w:color="auto"/>
        </w:pBdr>
        <w:jc w:val="both"/>
        <w:rPr>
          <w:rFonts w:ascii="Times New Roman" w:hAnsi="Times New Roman" w:cs="Times New Roman"/>
          <w:sz w:val="24"/>
          <w:szCs w:val="24"/>
        </w:rPr>
      </w:pPr>
      <w:r w:rsidRPr="004175E6">
        <w:rPr>
          <w:rFonts w:ascii="Times New Roman" w:hAnsi="Times New Roman" w:cs="Times New Roman"/>
          <w:b/>
          <w:bCs/>
          <w:sz w:val="24"/>
          <w:szCs w:val="24"/>
        </w:rPr>
        <w:t>Keywords:</w:t>
      </w:r>
      <w:r w:rsidR="00E66EAA" w:rsidRPr="004175E6">
        <w:rPr>
          <w:rFonts w:ascii="Times New Roman" w:hAnsi="Times New Roman" w:cs="Times New Roman"/>
          <w:sz w:val="24"/>
          <w:szCs w:val="24"/>
        </w:rPr>
        <w:t xml:space="preserve"> </w:t>
      </w:r>
      <w:r w:rsidR="00BC4603" w:rsidRPr="004175E6">
        <w:rPr>
          <w:rFonts w:ascii="Times New Roman" w:hAnsi="Times New Roman" w:cs="Times New Roman"/>
          <w:i/>
          <w:sz w:val="24"/>
          <w:szCs w:val="24"/>
        </w:rPr>
        <w:t xml:space="preserve">Authors should submit a list of five (05) unique and informative key words relating to the manuscript. </w:t>
      </w:r>
      <w:r w:rsidR="00156E3B" w:rsidRPr="004175E6">
        <w:rPr>
          <w:rFonts w:ascii="Times New Roman" w:hAnsi="Times New Roman" w:cs="Times New Roman"/>
          <w:i/>
          <w:sz w:val="24"/>
          <w:szCs w:val="24"/>
        </w:rPr>
        <w:t>Insert keywords into ascending order. The first letter should be capitalized in each keyword.</w:t>
      </w:r>
      <w:r w:rsidR="00FD6AAD" w:rsidRPr="004175E6">
        <w:rPr>
          <w:rFonts w:ascii="Times New Roman" w:hAnsi="Times New Roman" w:cs="Times New Roman"/>
          <w:i/>
          <w:sz w:val="24"/>
          <w:szCs w:val="24"/>
        </w:rPr>
        <w:t xml:space="preserve"> (</w:t>
      </w:r>
      <w:r w:rsidR="00FD6AAD" w:rsidRPr="004175E6">
        <w:rPr>
          <w:rFonts w:ascii="Times New Roman" w:eastAsia="Times New Roman" w:hAnsi="Times New Roman" w:cs="Times New Roman"/>
          <w:i/>
          <w:sz w:val="24"/>
          <w:szCs w:val="24"/>
        </w:rPr>
        <w:t>12 point, Italic</w:t>
      </w:r>
      <w:r w:rsidR="00FD6AAD" w:rsidRPr="004175E6">
        <w:rPr>
          <w:rFonts w:ascii="Times New Roman" w:hAnsi="Times New Roman" w:cs="Times New Roman"/>
          <w:i/>
          <w:sz w:val="24"/>
          <w:szCs w:val="24"/>
        </w:rPr>
        <w:t>)</w:t>
      </w:r>
    </w:p>
    <w:p w14:paraId="292C858F" w14:textId="77777777" w:rsidR="00BC4603" w:rsidRPr="004175E6" w:rsidRDefault="00BC4603" w:rsidP="00E058C9">
      <w:pPr>
        <w:pBdr>
          <w:bottom w:val="single" w:sz="6" w:space="1" w:color="auto"/>
        </w:pBdr>
        <w:jc w:val="both"/>
        <w:rPr>
          <w:rFonts w:ascii="Times New Roman" w:hAnsi="Times New Roman" w:cs="Times New Roman"/>
          <w:sz w:val="24"/>
          <w:szCs w:val="24"/>
        </w:rPr>
      </w:pPr>
    </w:p>
    <w:p w14:paraId="17676A96" w14:textId="33032246" w:rsidR="00BC4603" w:rsidRPr="004175E6" w:rsidRDefault="00BC4603" w:rsidP="00E058C9">
      <w:pPr>
        <w:jc w:val="both"/>
        <w:rPr>
          <w:rFonts w:ascii="Times New Roman" w:hAnsi="Times New Roman" w:cs="Times New Roman"/>
          <w:i/>
          <w:sz w:val="20"/>
          <w:szCs w:val="20"/>
        </w:rPr>
      </w:pPr>
      <w:r w:rsidRPr="004175E6">
        <w:rPr>
          <w:rFonts w:ascii="Times New Roman" w:hAnsi="Times New Roman" w:cs="Times New Roman"/>
          <w:i/>
          <w:sz w:val="20"/>
          <w:szCs w:val="20"/>
        </w:rPr>
        <w:t xml:space="preserve">*Corresponding author: Tel.: +94 (71) 001 2122; Email: </w:t>
      </w:r>
      <w:hyperlink r:id="rId7" w:history="1">
        <w:r w:rsidRPr="004175E6">
          <w:rPr>
            <w:rStyle w:val="Hyperlink"/>
            <w:rFonts w:ascii="Times New Roman" w:hAnsi="Times New Roman" w:cs="Times New Roman"/>
            <w:i/>
            <w:color w:val="auto"/>
            <w:sz w:val="20"/>
            <w:szCs w:val="20"/>
          </w:rPr>
          <w:t>abscd@gmail.com</w:t>
        </w:r>
      </w:hyperlink>
      <w:r w:rsidRPr="004175E6">
        <w:rPr>
          <w:rFonts w:ascii="Times New Roman" w:hAnsi="Times New Roman" w:cs="Times New Roman"/>
          <w:i/>
          <w:sz w:val="20"/>
          <w:szCs w:val="20"/>
        </w:rPr>
        <w:t>; https://orcid.org/0000-0001-7111-2233</w:t>
      </w:r>
    </w:p>
    <w:p w14:paraId="6BD7C1CA" w14:textId="3DC97CA0" w:rsidR="00BC4603" w:rsidRPr="004175E6" w:rsidRDefault="00BC4603" w:rsidP="00E058C9">
      <w:pPr>
        <w:jc w:val="both"/>
        <w:rPr>
          <w:rFonts w:ascii="Times New Roman" w:hAnsi="Times New Roman" w:cs="Times New Roman"/>
          <w:sz w:val="24"/>
          <w:szCs w:val="24"/>
        </w:rPr>
      </w:pPr>
    </w:p>
    <w:p w14:paraId="75BED5EC" w14:textId="2A58B408" w:rsidR="00BC4603" w:rsidRPr="004175E6" w:rsidRDefault="00BC4603" w:rsidP="00E058C9">
      <w:pPr>
        <w:jc w:val="both"/>
        <w:rPr>
          <w:rFonts w:ascii="Times New Roman" w:hAnsi="Times New Roman" w:cs="Times New Roman"/>
          <w:sz w:val="24"/>
          <w:szCs w:val="24"/>
        </w:rPr>
      </w:pPr>
    </w:p>
    <w:p w14:paraId="27FF63EF" w14:textId="5D103A92" w:rsidR="00BC4603" w:rsidRPr="004175E6" w:rsidRDefault="00BC4603" w:rsidP="00E058C9">
      <w:pPr>
        <w:jc w:val="both"/>
        <w:rPr>
          <w:rFonts w:ascii="Times New Roman" w:hAnsi="Times New Roman" w:cs="Times New Roman"/>
          <w:sz w:val="24"/>
          <w:szCs w:val="24"/>
        </w:rPr>
      </w:pPr>
    </w:p>
    <w:p w14:paraId="52A3EB73" w14:textId="324D8FEF" w:rsidR="00BC4603" w:rsidRPr="004175E6" w:rsidRDefault="00BC4603" w:rsidP="00E058C9">
      <w:pPr>
        <w:jc w:val="both"/>
        <w:rPr>
          <w:rFonts w:ascii="Times New Roman" w:hAnsi="Times New Roman" w:cs="Times New Roman"/>
          <w:sz w:val="24"/>
          <w:szCs w:val="24"/>
        </w:rPr>
      </w:pPr>
    </w:p>
    <w:p w14:paraId="649784EF" w14:textId="553B8456" w:rsidR="00BC4603" w:rsidRPr="004175E6" w:rsidRDefault="00BC4603" w:rsidP="00E058C9">
      <w:pPr>
        <w:jc w:val="both"/>
        <w:rPr>
          <w:rFonts w:ascii="Times New Roman" w:hAnsi="Times New Roman" w:cs="Times New Roman"/>
          <w:sz w:val="24"/>
          <w:szCs w:val="24"/>
        </w:rPr>
      </w:pPr>
    </w:p>
    <w:p w14:paraId="6750BABF" w14:textId="6F3C9D3D" w:rsidR="00BC4603" w:rsidRPr="004175E6" w:rsidRDefault="00BC4603" w:rsidP="00E058C9">
      <w:pPr>
        <w:jc w:val="both"/>
        <w:rPr>
          <w:rFonts w:ascii="Times New Roman" w:hAnsi="Times New Roman" w:cs="Times New Roman"/>
          <w:sz w:val="24"/>
          <w:szCs w:val="24"/>
        </w:rPr>
      </w:pPr>
    </w:p>
    <w:p w14:paraId="0369141E" w14:textId="11578A6E" w:rsidR="00BC4603" w:rsidRPr="004175E6" w:rsidRDefault="00BC4603" w:rsidP="00E058C9">
      <w:pPr>
        <w:jc w:val="both"/>
        <w:rPr>
          <w:rFonts w:ascii="Times New Roman" w:hAnsi="Times New Roman" w:cs="Times New Roman"/>
          <w:sz w:val="24"/>
          <w:szCs w:val="24"/>
        </w:rPr>
      </w:pPr>
    </w:p>
    <w:p w14:paraId="66665568" w14:textId="40CE7849" w:rsidR="00BC4603" w:rsidRPr="004175E6" w:rsidRDefault="00BC4603" w:rsidP="00E058C9">
      <w:pPr>
        <w:jc w:val="both"/>
        <w:rPr>
          <w:rFonts w:ascii="Times New Roman" w:hAnsi="Times New Roman" w:cs="Times New Roman"/>
          <w:sz w:val="24"/>
          <w:szCs w:val="24"/>
        </w:rPr>
      </w:pPr>
    </w:p>
    <w:p w14:paraId="4BE96BB9" w14:textId="191E3F7C" w:rsidR="00BC4603" w:rsidRPr="004175E6" w:rsidRDefault="00BC4603" w:rsidP="00E058C9">
      <w:pPr>
        <w:jc w:val="both"/>
        <w:rPr>
          <w:rFonts w:ascii="Times New Roman" w:hAnsi="Times New Roman" w:cs="Times New Roman"/>
          <w:sz w:val="24"/>
          <w:szCs w:val="24"/>
        </w:rPr>
      </w:pPr>
    </w:p>
    <w:p w14:paraId="3876368A" w14:textId="270115FA" w:rsidR="00BC4603" w:rsidRPr="004175E6" w:rsidRDefault="00BC4603" w:rsidP="00E058C9">
      <w:pPr>
        <w:jc w:val="both"/>
        <w:rPr>
          <w:rFonts w:ascii="Times New Roman" w:hAnsi="Times New Roman" w:cs="Times New Roman"/>
          <w:sz w:val="24"/>
          <w:szCs w:val="24"/>
        </w:rPr>
      </w:pPr>
    </w:p>
    <w:p w14:paraId="6FB4D782" w14:textId="69C6003E" w:rsidR="00BC4603" w:rsidRPr="004175E6" w:rsidRDefault="00BC4603" w:rsidP="00E058C9">
      <w:pPr>
        <w:jc w:val="both"/>
        <w:rPr>
          <w:rFonts w:ascii="Times New Roman" w:hAnsi="Times New Roman" w:cs="Times New Roman"/>
          <w:sz w:val="24"/>
          <w:szCs w:val="24"/>
        </w:rPr>
      </w:pPr>
    </w:p>
    <w:p w14:paraId="6C044734" w14:textId="2728653F" w:rsidR="00BC4603" w:rsidRPr="004175E6" w:rsidRDefault="00BC4603" w:rsidP="00E058C9">
      <w:pPr>
        <w:jc w:val="both"/>
        <w:rPr>
          <w:rFonts w:ascii="Times New Roman" w:hAnsi="Times New Roman" w:cs="Times New Roman"/>
          <w:sz w:val="24"/>
          <w:szCs w:val="24"/>
        </w:rPr>
      </w:pPr>
    </w:p>
    <w:p w14:paraId="53C0E0D3" w14:textId="36F43AF5" w:rsidR="00BC4603" w:rsidRPr="004175E6" w:rsidRDefault="00BC4603" w:rsidP="00E058C9">
      <w:pPr>
        <w:jc w:val="both"/>
        <w:rPr>
          <w:rFonts w:ascii="Times New Roman" w:hAnsi="Times New Roman" w:cs="Times New Roman"/>
          <w:sz w:val="24"/>
          <w:szCs w:val="24"/>
        </w:rPr>
      </w:pPr>
    </w:p>
    <w:p w14:paraId="17C3AF81" w14:textId="68AFA1D7" w:rsidR="00FE4678" w:rsidRPr="004175E6" w:rsidRDefault="00D72C1A" w:rsidP="00D72C1A">
      <w:pPr>
        <w:jc w:val="both"/>
        <w:rPr>
          <w:rFonts w:ascii="Times New Roman" w:hAnsi="Times New Roman" w:cs="Times New Roman"/>
          <w:b/>
          <w:bCs/>
          <w:sz w:val="24"/>
          <w:szCs w:val="24"/>
        </w:rPr>
      </w:pPr>
      <w:r w:rsidRPr="004175E6">
        <w:rPr>
          <w:rFonts w:ascii="Times New Roman" w:hAnsi="Times New Roman" w:cs="Times New Roman"/>
          <w:b/>
          <w:bCs/>
          <w:sz w:val="24"/>
          <w:szCs w:val="24"/>
        </w:rPr>
        <w:lastRenderedPageBreak/>
        <w:t>Introduction</w:t>
      </w:r>
    </w:p>
    <w:p w14:paraId="7EB982A7" w14:textId="294C072B" w:rsidR="00BC4603" w:rsidRPr="004175E6" w:rsidRDefault="00BC4603" w:rsidP="00BC4603">
      <w:pPr>
        <w:spacing w:line="240" w:lineRule="auto"/>
        <w:jc w:val="both"/>
        <w:rPr>
          <w:rFonts w:ascii="Times New Roman" w:hAnsi="Times New Roman" w:cs="Times New Roman"/>
          <w:sz w:val="24"/>
          <w:szCs w:val="24"/>
        </w:rPr>
      </w:pPr>
      <w:r w:rsidRPr="004175E6">
        <w:rPr>
          <w:rFonts w:ascii="Times New Roman" w:hAnsi="Times New Roman" w:cs="Times New Roman"/>
          <w:sz w:val="24"/>
          <w:szCs w:val="24"/>
        </w:rPr>
        <w:t>Submit all manuscript files as Word .doc or .</w:t>
      </w:r>
      <w:proofErr w:type="spellStart"/>
      <w:r w:rsidRPr="004175E6">
        <w:rPr>
          <w:rFonts w:ascii="Times New Roman" w:hAnsi="Times New Roman" w:cs="Times New Roman"/>
          <w:sz w:val="24"/>
          <w:szCs w:val="24"/>
        </w:rPr>
        <w:t>docx</w:t>
      </w:r>
      <w:proofErr w:type="spellEnd"/>
      <w:r w:rsidRPr="004175E6">
        <w:rPr>
          <w:rFonts w:ascii="Times New Roman" w:hAnsi="Times New Roman" w:cs="Times New Roman"/>
          <w:sz w:val="24"/>
          <w:szCs w:val="24"/>
        </w:rPr>
        <w:t xml:space="preserve"> files. Page size must be B5. Manuscripts must be typed in Times New Roman font. Please use standard British spelling, instead of American spelling. Use 12 pt. font size for the entire document, including tables, figures, headings, captions, and table notes (page footnotes, generated in Word, will be smaller). The word count of the Extended Abstract should be between 1000 – 1200. </w:t>
      </w:r>
      <w:r w:rsidRPr="004175E6">
        <w:rPr>
          <w:rFonts w:ascii="Times New Roman" w:hAnsi="Times New Roman" w:cs="Times New Roman"/>
          <w:sz w:val="24"/>
          <w:szCs w:val="24"/>
        </w:rPr>
        <w:tab/>
        <w:t>Single space the manuscript. Keep 1-inch margins all round.</w:t>
      </w:r>
      <w:r w:rsidRPr="004175E6">
        <w:rPr>
          <w:rFonts w:ascii="Times New Roman" w:hAnsi="Times New Roman" w:cs="Times New Roman"/>
          <w:sz w:val="24"/>
          <w:szCs w:val="24"/>
        </w:rPr>
        <w:tab/>
        <w:t xml:space="preserve">Place page number at the bottom </w:t>
      </w:r>
      <w:proofErr w:type="spellStart"/>
      <w:r w:rsidRPr="004175E6">
        <w:rPr>
          <w:rFonts w:ascii="Times New Roman" w:hAnsi="Times New Roman" w:cs="Times New Roman"/>
          <w:sz w:val="24"/>
          <w:szCs w:val="24"/>
        </w:rPr>
        <w:t>centre</w:t>
      </w:r>
      <w:proofErr w:type="spellEnd"/>
      <w:r w:rsidRPr="004175E6">
        <w:rPr>
          <w:rFonts w:ascii="Times New Roman" w:hAnsi="Times New Roman" w:cs="Times New Roman"/>
          <w:sz w:val="24"/>
          <w:szCs w:val="24"/>
        </w:rPr>
        <w:t>.</w:t>
      </w:r>
      <w:r w:rsidRPr="004175E6">
        <w:rPr>
          <w:rFonts w:ascii="Times New Roman" w:hAnsi="Times New Roman" w:cs="Times New Roman"/>
          <w:sz w:val="24"/>
          <w:szCs w:val="24"/>
        </w:rPr>
        <w:tab/>
        <w:t>Do not use section or page breaks in the running text. Use footnotes wherever necessary, but never to solely cite a reference</w:t>
      </w:r>
      <w:r w:rsidR="00136962" w:rsidRPr="004175E6">
        <w:rPr>
          <w:rFonts w:ascii="Times New Roman" w:hAnsi="Times New Roman" w:cs="Times New Roman"/>
          <w:sz w:val="24"/>
          <w:szCs w:val="24"/>
        </w:rPr>
        <w:t>.</w:t>
      </w:r>
    </w:p>
    <w:p w14:paraId="4B3540CF" w14:textId="77331BAC" w:rsidR="00866EFE" w:rsidRPr="004175E6" w:rsidRDefault="00EE5C36" w:rsidP="00BC4603">
      <w:pPr>
        <w:spacing w:line="240" w:lineRule="auto"/>
        <w:jc w:val="both"/>
        <w:rPr>
          <w:rFonts w:ascii="Times New Roman" w:hAnsi="Times New Roman" w:cs="Times New Roman"/>
          <w:b/>
          <w:bCs/>
          <w:sz w:val="24"/>
          <w:szCs w:val="24"/>
        </w:rPr>
      </w:pPr>
      <w:r w:rsidRPr="004175E6">
        <w:rPr>
          <w:rFonts w:ascii="Times New Roman" w:hAnsi="Times New Roman" w:cs="Times New Roman"/>
          <w:b/>
          <w:bCs/>
          <w:sz w:val="24"/>
          <w:szCs w:val="24"/>
        </w:rPr>
        <w:t>Material and Methods</w:t>
      </w:r>
    </w:p>
    <w:p w14:paraId="2029CEA9" w14:textId="77777777" w:rsidR="00136962" w:rsidRPr="004175E6" w:rsidRDefault="00136962" w:rsidP="00136962">
      <w:pPr>
        <w:spacing w:line="240" w:lineRule="auto"/>
        <w:jc w:val="both"/>
        <w:rPr>
          <w:rFonts w:ascii="Times New Roman" w:hAnsi="Times New Roman" w:cs="Times New Roman"/>
          <w:sz w:val="24"/>
          <w:szCs w:val="24"/>
        </w:rPr>
      </w:pPr>
      <w:r w:rsidRPr="004175E6">
        <w:rPr>
          <w:rFonts w:ascii="Times New Roman" w:hAnsi="Times New Roman" w:cs="Times New Roman"/>
          <w:sz w:val="24"/>
          <w:szCs w:val="24"/>
        </w:rPr>
        <w:t>Submit all manuscript files as Word .doc or .</w:t>
      </w:r>
      <w:proofErr w:type="spellStart"/>
      <w:r w:rsidRPr="004175E6">
        <w:rPr>
          <w:rFonts w:ascii="Times New Roman" w:hAnsi="Times New Roman" w:cs="Times New Roman"/>
          <w:sz w:val="24"/>
          <w:szCs w:val="24"/>
        </w:rPr>
        <w:t>docx</w:t>
      </w:r>
      <w:proofErr w:type="spellEnd"/>
      <w:r w:rsidRPr="004175E6">
        <w:rPr>
          <w:rFonts w:ascii="Times New Roman" w:hAnsi="Times New Roman" w:cs="Times New Roman"/>
          <w:sz w:val="24"/>
          <w:szCs w:val="24"/>
        </w:rPr>
        <w:t xml:space="preserve"> files. Page size must be B5. Manuscripts must be typed in Times New Roman font. Please use standard British spelling, instead of American spelling. Use 12 pt. font size for the entire document, including tables, figures, headings, captions, and table notes (page footnotes, generated in Word, will be smaller). The word count of the Extended Abstract should be between 1000 – 1200. </w:t>
      </w:r>
      <w:r w:rsidRPr="004175E6">
        <w:rPr>
          <w:rFonts w:ascii="Times New Roman" w:hAnsi="Times New Roman" w:cs="Times New Roman"/>
          <w:sz w:val="24"/>
          <w:szCs w:val="24"/>
        </w:rPr>
        <w:tab/>
        <w:t>Single space the manuscript. Keep 1-inch margins all round.</w:t>
      </w:r>
      <w:r w:rsidRPr="004175E6">
        <w:rPr>
          <w:rFonts w:ascii="Times New Roman" w:hAnsi="Times New Roman" w:cs="Times New Roman"/>
          <w:sz w:val="24"/>
          <w:szCs w:val="24"/>
        </w:rPr>
        <w:tab/>
        <w:t xml:space="preserve">Place page number at the bottom </w:t>
      </w:r>
      <w:proofErr w:type="spellStart"/>
      <w:r w:rsidRPr="004175E6">
        <w:rPr>
          <w:rFonts w:ascii="Times New Roman" w:hAnsi="Times New Roman" w:cs="Times New Roman"/>
          <w:sz w:val="24"/>
          <w:szCs w:val="24"/>
        </w:rPr>
        <w:t>centre</w:t>
      </w:r>
      <w:proofErr w:type="spellEnd"/>
      <w:r w:rsidRPr="004175E6">
        <w:rPr>
          <w:rFonts w:ascii="Times New Roman" w:hAnsi="Times New Roman" w:cs="Times New Roman"/>
          <w:sz w:val="24"/>
          <w:szCs w:val="24"/>
        </w:rPr>
        <w:t>.</w:t>
      </w:r>
      <w:r w:rsidRPr="004175E6">
        <w:rPr>
          <w:rFonts w:ascii="Times New Roman" w:hAnsi="Times New Roman" w:cs="Times New Roman"/>
          <w:sz w:val="24"/>
          <w:szCs w:val="24"/>
        </w:rPr>
        <w:tab/>
        <w:t>Do not use section or page breaks in the running text. Use footnotes wherever necessary, but never to solely cite a reference.</w:t>
      </w:r>
    </w:p>
    <w:p w14:paraId="39D6522E" w14:textId="4BB14C1B" w:rsidR="005A33E2" w:rsidRPr="004175E6" w:rsidRDefault="00D72C1A" w:rsidP="009A6230">
      <w:pPr>
        <w:spacing w:line="240" w:lineRule="auto"/>
        <w:jc w:val="both"/>
        <w:rPr>
          <w:rFonts w:ascii="Times New Roman" w:hAnsi="Times New Roman" w:cs="Times New Roman"/>
          <w:b/>
          <w:bCs/>
          <w:sz w:val="24"/>
          <w:szCs w:val="24"/>
        </w:rPr>
      </w:pPr>
      <w:r w:rsidRPr="004175E6">
        <w:rPr>
          <w:rFonts w:ascii="Times New Roman" w:hAnsi="Times New Roman" w:cs="Times New Roman"/>
          <w:b/>
          <w:bCs/>
          <w:sz w:val="24"/>
          <w:szCs w:val="24"/>
        </w:rPr>
        <w:t xml:space="preserve">Results and </w:t>
      </w:r>
      <w:r w:rsidR="00674593" w:rsidRPr="004175E6">
        <w:rPr>
          <w:rFonts w:ascii="Times New Roman" w:hAnsi="Times New Roman" w:cs="Times New Roman"/>
          <w:b/>
          <w:bCs/>
          <w:sz w:val="24"/>
          <w:szCs w:val="24"/>
        </w:rPr>
        <w:t>D</w:t>
      </w:r>
      <w:r w:rsidRPr="004175E6">
        <w:rPr>
          <w:rFonts w:ascii="Times New Roman" w:hAnsi="Times New Roman" w:cs="Times New Roman"/>
          <w:b/>
          <w:bCs/>
          <w:sz w:val="24"/>
          <w:szCs w:val="24"/>
        </w:rPr>
        <w:t>iscussion</w:t>
      </w:r>
    </w:p>
    <w:p w14:paraId="0934AAD6" w14:textId="77777777" w:rsidR="00136962" w:rsidRPr="004175E6" w:rsidRDefault="00136962" w:rsidP="00136962">
      <w:pPr>
        <w:spacing w:line="240" w:lineRule="auto"/>
        <w:jc w:val="both"/>
        <w:rPr>
          <w:rFonts w:ascii="Times New Roman" w:hAnsi="Times New Roman" w:cs="Times New Roman"/>
          <w:sz w:val="24"/>
          <w:szCs w:val="24"/>
        </w:rPr>
      </w:pPr>
      <w:r w:rsidRPr="004175E6">
        <w:rPr>
          <w:rFonts w:ascii="Times New Roman" w:hAnsi="Times New Roman" w:cs="Times New Roman"/>
          <w:sz w:val="24"/>
          <w:szCs w:val="24"/>
        </w:rPr>
        <w:t>Submit all manuscript files as Word .doc or .</w:t>
      </w:r>
      <w:proofErr w:type="spellStart"/>
      <w:r w:rsidRPr="004175E6">
        <w:rPr>
          <w:rFonts w:ascii="Times New Roman" w:hAnsi="Times New Roman" w:cs="Times New Roman"/>
          <w:sz w:val="24"/>
          <w:szCs w:val="24"/>
        </w:rPr>
        <w:t>docx</w:t>
      </w:r>
      <w:proofErr w:type="spellEnd"/>
      <w:r w:rsidRPr="004175E6">
        <w:rPr>
          <w:rFonts w:ascii="Times New Roman" w:hAnsi="Times New Roman" w:cs="Times New Roman"/>
          <w:sz w:val="24"/>
          <w:szCs w:val="24"/>
        </w:rPr>
        <w:t xml:space="preserve"> files. Page size must be B5. Manuscripts must be typed in Times New Roman font. Please use standard British spelling, instead of American spelling. Use 12 pt. font size for the entire document, including tables, figures, headings, captions, and table notes (page footnotes, generated in Word, will be smaller). The word count of the Extended Abstract should be between 1000 – 1200. </w:t>
      </w:r>
      <w:r w:rsidRPr="004175E6">
        <w:rPr>
          <w:rFonts w:ascii="Times New Roman" w:hAnsi="Times New Roman" w:cs="Times New Roman"/>
          <w:sz w:val="24"/>
          <w:szCs w:val="24"/>
        </w:rPr>
        <w:tab/>
        <w:t>Single space the manuscript. Keep 1-inch margins all round.</w:t>
      </w:r>
      <w:r w:rsidRPr="004175E6">
        <w:rPr>
          <w:rFonts w:ascii="Times New Roman" w:hAnsi="Times New Roman" w:cs="Times New Roman"/>
          <w:sz w:val="24"/>
          <w:szCs w:val="24"/>
        </w:rPr>
        <w:tab/>
        <w:t xml:space="preserve">Place page number at the bottom </w:t>
      </w:r>
      <w:proofErr w:type="spellStart"/>
      <w:r w:rsidRPr="004175E6">
        <w:rPr>
          <w:rFonts w:ascii="Times New Roman" w:hAnsi="Times New Roman" w:cs="Times New Roman"/>
          <w:sz w:val="24"/>
          <w:szCs w:val="24"/>
        </w:rPr>
        <w:t>centre</w:t>
      </w:r>
      <w:proofErr w:type="spellEnd"/>
      <w:r w:rsidRPr="004175E6">
        <w:rPr>
          <w:rFonts w:ascii="Times New Roman" w:hAnsi="Times New Roman" w:cs="Times New Roman"/>
          <w:sz w:val="24"/>
          <w:szCs w:val="24"/>
        </w:rPr>
        <w:t>.</w:t>
      </w:r>
      <w:r w:rsidRPr="004175E6">
        <w:rPr>
          <w:rFonts w:ascii="Times New Roman" w:hAnsi="Times New Roman" w:cs="Times New Roman"/>
          <w:sz w:val="24"/>
          <w:szCs w:val="24"/>
        </w:rPr>
        <w:tab/>
        <w:t>Do not use section or page breaks in the running text. Use footnotes wherever necessary, but never to solely cite a reference.</w:t>
      </w:r>
    </w:p>
    <w:p w14:paraId="0284036F" w14:textId="3F21AE8F" w:rsidR="00D5582D" w:rsidRPr="004175E6" w:rsidRDefault="003B0A2D" w:rsidP="00D5582D">
      <w:pPr>
        <w:spacing w:before="240" w:line="240" w:lineRule="auto"/>
        <w:jc w:val="both"/>
        <w:rPr>
          <w:rFonts w:ascii="Times New Roman" w:hAnsi="Times New Roman" w:cs="Times New Roman"/>
          <w:b/>
          <w:bCs/>
          <w:sz w:val="24"/>
          <w:szCs w:val="24"/>
        </w:rPr>
      </w:pPr>
      <w:r w:rsidRPr="004175E6">
        <w:rPr>
          <w:rFonts w:ascii="Times New Roman" w:hAnsi="Times New Roman" w:cs="Times New Roman"/>
          <w:b/>
          <w:bCs/>
          <w:sz w:val="24"/>
          <w:szCs w:val="24"/>
        </w:rPr>
        <w:t>Conclusion and Recommendations</w:t>
      </w:r>
    </w:p>
    <w:p w14:paraId="48A2E05B" w14:textId="77777777" w:rsidR="00136962" w:rsidRPr="004175E6" w:rsidRDefault="00136962" w:rsidP="00136962">
      <w:pPr>
        <w:spacing w:line="240" w:lineRule="auto"/>
        <w:jc w:val="both"/>
        <w:rPr>
          <w:rFonts w:ascii="Times New Roman" w:hAnsi="Times New Roman" w:cs="Times New Roman"/>
          <w:sz w:val="24"/>
          <w:szCs w:val="24"/>
        </w:rPr>
      </w:pPr>
      <w:r w:rsidRPr="004175E6">
        <w:rPr>
          <w:rFonts w:ascii="Times New Roman" w:hAnsi="Times New Roman" w:cs="Times New Roman"/>
          <w:sz w:val="24"/>
          <w:szCs w:val="24"/>
        </w:rPr>
        <w:t>Submit all manuscript files as Word .doc or .</w:t>
      </w:r>
      <w:proofErr w:type="spellStart"/>
      <w:r w:rsidRPr="004175E6">
        <w:rPr>
          <w:rFonts w:ascii="Times New Roman" w:hAnsi="Times New Roman" w:cs="Times New Roman"/>
          <w:sz w:val="24"/>
          <w:szCs w:val="24"/>
        </w:rPr>
        <w:t>docx</w:t>
      </w:r>
      <w:proofErr w:type="spellEnd"/>
      <w:r w:rsidRPr="004175E6">
        <w:rPr>
          <w:rFonts w:ascii="Times New Roman" w:hAnsi="Times New Roman" w:cs="Times New Roman"/>
          <w:sz w:val="24"/>
          <w:szCs w:val="24"/>
        </w:rPr>
        <w:t xml:space="preserve"> files. Page size must be B5. Manuscripts must be typed in Times New Roman font. Please use standard British spelling, instead of American spelling. Use 12 pt. font size for the entire document, including tables, figures, headings, captions, and table notes (page footnotes, generated in Word, will be smaller). The word count of the Extended Abstract should be between 1000 – 1200. </w:t>
      </w:r>
      <w:r w:rsidRPr="004175E6">
        <w:rPr>
          <w:rFonts w:ascii="Times New Roman" w:hAnsi="Times New Roman" w:cs="Times New Roman"/>
          <w:sz w:val="24"/>
          <w:szCs w:val="24"/>
        </w:rPr>
        <w:tab/>
        <w:t xml:space="preserve">Single space the </w:t>
      </w:r>
      <w:r w:rsidRPr="004175E6">
        <w:rPr>
          <w:rFonts w:ascii="Times New Roman" w:hAnsi="Times New Roman" w:cs="Times New Roman"/>
          <w:sz w:val="24"/>
          <w:szCs w:val="24"/>
        </w:rPr>
        <w:lastRenderedPageBreak/>
        <w:t>manuscript. Keep 1-inch margins all round.</w:t>
      </w:r>
      <w:r w:rsidRPr="004175E6">
        <w:rPr>
          <w:rFonts w:ascii="Times New Roman" w:hAnsi="Times New Roman" w:cs="Times New Roman"/>
          <w:sz w:val="24"/>
          <w:szCs w:val="24"/>
        </w:rPr>
        <w:tab/>
        <w:t xml:space="preserve">Place page number at the bottom </w:t>
      </w:r>
      <w:proofErr w:type="spellStart"/>
      <w:r w:rsidRPr="004175E6">
        <w:rPr>
          <w:rFonts w:ascii="Times New Roman" w:hAnsi="Times New Roman" w:cs="Times New Roman"/>
          <w:sz w:val="24"/>
          <w:szCs w:val="24"/>
        </w:rPr>
        <w:t>centre</w:t>
      </w:r>
      <w:proofErr w:type="spellEnd"/>
      <w:r w:rsidRPr="004175E6">
        <w:rPr>
          <w:rFonts w:ascii="Times New Roman" w:hAnsi="Times New Roman" w:cs="Times New Roman"/>
          <w:sz w:val="24"/>
          <w:szCs w:val="24"/>
        </w:rPr>
        <w:t>.</w:t>
      </w:r>
      <w:r w:rsidRPr="004175E6">
        <w:rPr>
          <w:rFonts w:ascii="Times New Roman" w:hAnsi="Times New Roman" w:cs="Times New Roman"/>
          <w:sz w:val="24"/>
          <w:szCs w:val="24"/>
        </w:rPr>
        <w:tab/>
        <w:t>Do not use section or page breaks in the running text. Use footnotes wherever necessary, but never to solely cite a reference.</w:t>
      </w:r>
    </w:p>
    <w:p w14:paraId="7A71B899" w14:textId="197BCD1B" w:rsidR="00C3091C" w:rsidRPr="004175E6" w:rsidRDefault="00C3091C" w:rsidP="00D5582D">
      <w:pPr>
        <w:spacing w:before="240" w:line="240" w:lineRule="auto"/>
        <w:jc w:val="both"/>
        <w:rPr>
          <w:rFonts w:ascii="Times New Roman" w:hAnsi="Times New Roman" w:cs="Times New Roman"/>
          <w:b/>
          <w:bCs/>
          <w:sz w:val="24"/>
          <w:szCs w:val="24"/>
        </w:rPr>
      </w:pPr>
      <w:r w:rsidRPr="004175E6">
        <w:rPr>
          <w:rFonts w:ascii="Times New Roman" w:hAnsi="Times New Roman" w:cs="Times New Roman"/>
          <w:b/>
          <w:bCs/>
          <w:sz w:val="24"/>
          <w:szCs w:val="24"/>
        </w:rPr>
        <w:t>References</w:t>
      </w:r>
    </w:p>
    <w:p w14:paraId="323A1145" w14:textId="77777777" w:rsidR="00F71F8F" w:rsidRPr="004175E6" w:rsidRDefault="00F71F8F" w:rsidP="00F71F8F">
      <w:pPr>
        <w:spacing w:after="0" w:line="360" w:lineRule="auto"/>
        <w:ind w:hanging="2"/>
        <w:jc w:val="both"/>
        <w:rPr>
          <w:rFonts w:ascii="Times New Roman" w:eastAsia="Times New Roman" w:hAnsi="Times New Roman" w:cs="Times New Roman"/>
          <w:sz w:val="24"/>
          <w:szCs w:val="24"/>
        </w:rPr>
      </w:pPr>
      <w:r w:rsidRPr="004175E6">
        <w:rPr>
          <w:rFonts w:ascii="Times New Roman" w:eastAsia="Times New Roman" w:hAnsi="Times New Roman" w:cs="Times New Roman"/>
          <w:sz w:val="24"/>
          <w:szCs w:val="24"/>
        </w:rPr>
        <w:t xml:space="preserve">Use standard APA referencing style. </w:t>
      </w:r>
    </w:p>
    <w:p w14:paraId="3D7836F0" w14:textId="77777777" w:rsidR="00F71F8F" w:rsidRPr="004175E6" w:rsidRDefault="00F71F8F" w:rsidP="00D5582D">
      <w:pPr>
        <w:spacing w:before="240" w:line="240" w:lineRule="auto"/>
        <w:jc w:val="both"/>
        <w:rPr>
          <w:rFonts w:ascii="Times New Roman" w:hAnsi="Times New Roman" w:cs="Times New Roman"/>
          <w:b/>
          <w:bCs/>
          <w:sz w:val="24"/>
          <w:szCs w:val="24"/>
        </w:rPr>
      </w:pPr>
    </w:p>
    <w:sectPr w:rsidR="00F71F8F" w:rsidRPr="004175E6" w:rsidSect="00766370">
      <w:headerReference w:type="default" r:id="rId8"/>
      <w:footerReference w:type="default" r:id="rId9"/>
      <w:pgSz w:w="10318" w:h="14570" w:code="12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D5303" w14:textId="77777777" w:rsidR="007E5FDC" w:rsidRDefault="007E5FDC" w:rsidP="00D72C1A">
      <w:pPr>
        <w:spacing w:after="0" w:line="240" w:lineRule="auto"/>
      </w:pPr>
      <w:r>
        <w:separator/>
      </w:r>
    </w:p>
  </w:endnote>
  <w:endnote w:type="continuationSeparator" w:id="0">
    <w:p w14:paraId="068B4C73" w14:textId="77777777" w:rsidR="007E5FDC" w:rsidRDefault="007E5FDC" w:rsidP="00D72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Iskoola Pota">
    <w:panose1 w:val="02010503010101010104"/>
    <w:charset w:val="00"/>
    <w:family w:val="auto"/>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5455279"/>
      <w:docPartObj>
        <w:docPartGallery w:val="Page Numbers (Bottom of Page)"/>
        <w:docPartUnique/>
      </w:docPartObj>
    </w:sdtPr>
    <w:sdtEndPr/>
    <w:sdtContent>
      <w:p w14:paraId="6BDF3D3E" w14:textId="177D90EE" w:rsidR="00D72C1A" w:rsidRDefault="00D72C1A">
        <w:pPr>
          <w:pStyle w:val="Footer"/>
          <w:jc w:val="center"/>
        </w:pPr>
        <w:r>
          <w:fldChar w:fldCharType="begin"/>
        </w:r>
        <w:r>
          <w:instrText xml:space="preserve"> PAGE   \* MERGEFORMAT </w:instrText>
        </w:r>
        <w:r>
          <w:fldChar w:fldCharType="separate"/>
        </w:r>
        <w:r w:rsidR="004175E6">
          <w:rPr>
            <w:noProof/>
          </w:rPr>
          <w:t>3</w:t>
        </w:r>
        <w:r>
          <w:rPr>
            <w:noProof/>
          </w:rPr>
          <w:fldChar w:fldCharType="end"/>
        </w:r>
      </w:p>
    </w:sdtContent>
  </w:sdt>
  <w:p w14:paraId="688C5C2A" w14:textId="77777777" w:rsidR="00D72C1A" w:rsidRDefault="00D72C1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CD145" w14:textId="77777777" w:rsidR="007E5FDC" w:rsidRDefault="007E5FDC" w:rsidP="00D72C1A">
      <w:pPr>
        <w:spacing w:after="0" w:line="240" w:lineRule="auto"/>
      </w:pPr>
      <w:r>
        <w:separator/>
      </w:r>
    </w:p>
  </w:footnote>
  <w:footnote w:type="continuationSeparator" w:id="0">
    <w:p w14:paraId="68A2C7E0" w14:textId="77777777" w:rsidR="007E5FDC" w:rsidRDefault="007E5FDC" w:rsidP="00D72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8999F" w14:textId="6B10967D" w:rsidR="00BC4603" w:rsidRPr="006C1ED3" w:rsidRDefault="00BC4603" w:rsidP="00BC4603">
    <w:pPr>
      <w:spacing w:after="0" w:line="240" w:lineRule="auto"/>
      <w:jc w:val="right"/>
      <w:rPr>
        <w:rFonts w:ascii="Times New Roman" w:hAnsi="Times New Roman" w:cs="Times New Roman"/>
        <w:color w:val="000000" w:themeColor="text1"/>
      </w:rPr>
    </w:pPr>
    <w:r>
      <w:rPr>
        <w:rFonts w:ascii="Times New Roman" w:hAnsi="Times New Roman" w:cs="Times New Roman"/>
        <w:color w:val="000000" w:themeColor="text1"/>
      </w:rPr>
      <w:t>Track name</w:t>
    </w:r>
  </w:p>
  <w:p w14:paraId="07171DF0" w14:textId="77777777" w:rsidR="00BC4603" w:rsidRDefault="00BC46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AF1"/>
    <w:rsid w:val="00001947"/>
    <w:rsid w:val="00022812"/>
    <w:rsid w:val="000414F2"/>
    <w:rsid w:val="000515A2"/>
    <w:rsid w:val="0008321C"/>
    <w:rsid w:val="0009291E"/>
    <w:rsid w:val="00093570"/>
    <w:rsid w:val="000A07B0"/>
    <w:rsid w:val="000A1E20"/>
    <w:rsid w:val="000C025C"/>
    <w:rsid w:val="000F65C8"/>
    <w:rsid w:val="00125FCE"/>
    <w:rsid w:val="00136962"/>
    <w:rsid w:val="0014089B"/>
    <w:rsid w:val="00156E3B"/>
    <w:rsid w:val="00160537"/>
    <w:rsid w:val="00175C33"/>
    <w:rsid w:val="00187236"/>
    <w:rsid w:val="001909FF"/>
    <w:rsid w:val="001B043F"/>
    <w:rsid w:val="001B5C02"/>
    <w:rsid w:val="001B6575"/>
    <w:rsid w:val="001C7826"/>
    <w:rsid w:val="001E385A"/>
    <w:rsid w:val="001E7595"/>
    <w:rsid w:val="001F500F"/>
    <w:rsid w:val="00236FC8"/>
    <w:rsid w:val="002533C5"/>
    <w:rsid w:val="00266B64"/>
    <w:rsid w:val="002701F8"/>
    <w:rsid w:val="0027137A"/>
    <w:rsid w:val="00275DC2"/>
    <w:rsid w:val="00277C0F"/>
    <w:rsid w:val="002944C8"/>
    <w:rsid w:val="002C3C2D"/>
    <w:rsid w:val="002E6AC6"/>
    <w:rsid w:val="002F02EA"/>
    <w:rsid w:val="002F179B"/>
    <w:rsid w:val="002F35D5"/>
    <w:rsid w:val="00326131"/>
    <w:rsid w:val="00346867"/>
    <w:rsid w:val="00346FB0"/>
    <w:rsid w:val="00347750"/>
    <w:rsid w:val="00387993"/>
    <w:rsid w:val="0039625E"/>
    <w:rsid w:val="003A0AE8"/>
    <w:rsid w:val="003A1FE0"/>
    <w:rsid w:val="003B0A2D"/>
    <w:rsid w:val="003C0C39"/>
    <w:rsid w:val="003C3CE0"/>
    <w:rsid w:val="003D28C8"/>
    <w:rsid w:val="003E041E"/>
    <w:rsid w:val="003E56B6"/>
    <w:rsid w:val="003F0F69"/>
    <w:rsid w:val="003F6178"/>
    <w:rsid w:val="003F7EA1"/>
    <w:rsid w:val="00411417"/>
    <w:rsid w:val="00414499"/>
    <w:rsid w:val="004175E6"/>
    <w:rsid w:val="00421B6E"/>
    <w:rsid w:val="00430074"/>
    <w:rsid w:val="00516A5C"/>
    <w:rsid w:val="0052021E"/>
    <w:rsid w:val="005236E4"/>
    <w:rsid w:val="00533114"/>
    <w:rsid w:val="00546B23"/>
    <w:rsid w:val="005470F4"/>
    <w:rsid w:val="00554414"/>
    <w:rsid w:val="00561721"/>
    <w:rsid w:val="005819E9"/>
    <w:rsid w:val="005833EB"/>
    <w:rsid w:val="00583AF1"/>
    <w:rsid w:val="005875D2"/>
    <w:rsid w:val="005A0854"/>
    <w:rsid w:val="005A33E2"/>
    <w:rsid w:val="005D12AD"/>
    <w:rsid w:val="005D20A0"/>
    <w:rsid w:val="005D6862"/>
    <w:rsid w:val="005E2861"/>
    <w:rsid w:val="005F22B9"/>
    <w:rsid w:val="006010A0"/>
    <w:rsid w:val="00606E54"/>
    <w:rsid w:val="00615AF9"/>
    <w:rsid w:val="006258C2"/>
    <w:rsid w:val="00630FA8"/>
    <w:rsid w:val="00650F0F"/>
    <w:rsid w:val="00660E32"/>
    <w:rsid w:val="00665E4F"/>
    <w:rsid w:val="00674593"/>
    <w:rsid w:val="006B564C"/>
    <w:rsid w:val="006C1ED3"/>
    <w:rsid w:val="006C48E4"/>
    <w:rsid w:val="006D1062"/>
    <w:rsid w:val="006E49D2"/>
    <w:rsid w:val="006E7456"/>
    <w:rsid w:val="006F4254"/>
    <w:rsid w:val="00703D07"/>
    <w:rsid w:val="007137F0"/>
    <w:rsid w:val="007263F4"/>
    <w:rsid w:val="00727393"/>
    <w:rsid w:val="00743AF9"/>
    <w:rsid w:val="007523C2"/>
    <w:rsid w:val="00766370"/>
    <w:rsid w:val="007941F7"/>
    <w:rsid w:val="007A2D44"/>
    <w:rsid w:val="007C3F51"/>
    <w:rsid w:val="007D6DDE"/>
    <w:rsid w:val="007E10B3"/>
    <w:rsid w:val="007E5FDC"/>
    <w:rsid w:val="007F497B"/>
    <w:rsid w:val="007F54E9"/>
    <w:rsid w:val="00805BDD"/>
    <w:rsid w:val="00814074"/>
    <w:rsid w:val="00821769"/>
    <w:rsid w:val="00863E3B"/>
    <w:rsid w:val="00866EFE"/>
    <w:rsid w:val="008738DB"/>
    <w:rsid w:val="00880C9F"/>
    <w:rsid w:val="00886350"/>
    <w:rsid w:val="008B6045"/>
    <w:rsid w:val="008F0D49"/>
    <w:rsid w:val="008F370A"/>
    <w:rsid w:val="009045D0"/>
    <w:rsid w:val="009122A8"/>
    <w:rsid w:val="009271CC"/>
    <w:rsid w:val="009360E5"/>
    <w:rsid w:val="00936304"/>
    <w:rsid w:val="00937381"/>
    <w:rsid w:val="00951EB8"/>
    <w:rsid w:val="00973300"/>
    <w:rsid w:val="00980B5C"/>
    <w:rsid w:val="009855EF"/>
    <w:rsid w:val="0098667E"/>
    <w:rsid w:val="009961DB"/>
    <w:rsid w:val="009A6230"/>
    <w:rsid w:val="009C5B8A"/>
    <w:rsid w:val="009E0F4A"/>
    <w:rsid w:val="009E76D4"/>
    <w:rsid w:val="00A30586"/>
    <w:rsid w:val="00A5461F"/>
    <w:rsid w:val="00A63EB5"/>
    <w:rsid w:val="00AB56C7"/>
    <w:rsid w:val="00AC7029"/>
    <w:rsid w:val="00AD2E8F"/>
    <w:rsid w:val="00AF0B12"/>
    <w:rsid w:val="00B1475E"/>
    <w:rsid w:val="00B42EA7"/>
    <w:rsid w:val="00B56DC3"/>
    <w:rsid w:val="00B85E1E"/>
    <w:rsid w:val="00B8776F"/>
    <w:rsid w:val="00B90416"/>
    <w:rsid w:val="00BB6EB8"/>
    <w:rsid w:val="00BC45A0"/>
    <w:rsid w:val="00BC4603"/>
    <w:rsid w:val="00BC4EFF"/>
    <w:rsid w:val="00BE0968"/>
    <w:rsid w:val="00BF1DAB"/>
    <w:rsid w:val="00BF30B2"/>
    <w:rsid w:val="00C0441D"/>
    <w:rsid w:val="00C051A3"/>
    <w:rsid w:val="00C3091C"/>
    <w:rsid w:val="00C378CF"/>
    <w:rsid w:val="00C37EB7"/>
    <w:rsid w:val="00C707A7"/>
    <w:rsid w:val="00C709C7"/>
    <w:rsid w:val="00C7265A"/>
    <w:rsid w:val="00C74D7C"/>
    <w:rsid w:val="00C7761E"/>
    <w:rsid w:val="00C96185"/>
    <w:rsid w:val="00CA3145"/>
    <w:rsid w:val="00CA79C3"/>
    <w:rsid w:val="00CB364F"/>
    <w:rsid w:val="00CC0F5D"/>
    <w:rsid w:val="00CD12BC"/>
    <w:rsid w:val="00CE0D63"/>
    <w:rsid w:val="00D130E4"/>
    <w:rsid w:val="00D456D4"/>
    <w:rsid w:val="00D5582D"/>
    <w:rsid w:val="00D72C1A"/>
    <w:rsid w:val="00D80439"/>
    <w:rsid w:val="00D95AA2"/>
    <w:rsid w:val="00DA72F6"/>
    <w:rsid w:val="00DB0B79"/>
    <w:rsid w:val="00DB5D3C"/>
    <w:rsid w:val="00DC1FF0"/>
    <w:rsid w:val="00DF5F73"/>
    <w:rsid w:val="00E058C9"/>
    <w:rsid w:val="00E06FBA"/>
    <w:rsid w:val="00E210CC"/>
    <w:rsid w:val="00E3305D"/>
    <w:rsid w:val="00E47F64"/>
    <w:rsid w:val="00E66EAA"/>
    <w:rsid w:val="00E70B0B"/>
    <w:rsid w:val="00E825F2"/>
    <w:rsid w:val="00EA1C06"/>
    <w:rsid w:val="00EC3721"/>
    <w:rsid w:val="00EE419B"/>
    <w:rsid w:val="00EE5C36"/>
    <w:rsid w:val="00EE6D4A"/>
    <w:rsid w:val="00F1503F"/>
    <w:rsid w:val="00F17757"/>
    <w:rsid w:val="00F21485"/>
    <w:rsid w:val="00F31D48"/>
    <w:rsid w:val="00F353C6"/>
    <w:rsid w:val="00F632BC"/>
    <w:rsid w:val="00F71F8F"/>
    <w:rsid w:val="00F96050"/>
    <w:rsid w:val="00FA251B"/>
    <w:rsid w:val="00FB7CA3"/>
    <w:rsid w:val="00FD43A4"/>
    <w:rsid w:val="00FD69BB"/>
    <w:rsid w:val="00FD6AAD"/>
    <w:rsid w:val="00FE4678"/>
    <w:rsid w:val="00FE6BB6"/>
  </w:rsids>
  <m:mathPr>
    <m:mathFont m:val="Cambria Math"/>
    <m:brkBin m:val="before"/>
    <m:brkBinSub m:val="--"/>
    <m:smallFrac m:val="0"/>
    <m:dispDef/>
    <m:lMargin m:val="0"/>
    <m:rMargin m:val="0"/>
    <m:defJc m:val="centerGroup"/>
    <m:wrapIndent m:val="1440"/>
    <m:intLim m:val="subSup"/>
    <m:naryLim m:val="undOvr"/>
  </m:mathPr>
  <w:themeFontLang w:val="en-US" w:eastAsia="zh-CN" w:bidi="si-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DA3C6"/>
  <w15:chartTrackingRefBased/>
  <w15:docId w15:val="{8D6F2091-0211-420D-A45A-7E7214F6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9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D80439"/>
    <w:pPr>
      <w:spacing w:after="200" w:line="240" w:lineRule="auto"/>
    </w:pPr>
    <w:rPr>
      <w:i/>
      <w:iCs/>
      <w:color w:val="44546A" w:themeColor="text2"/>
      <w:sz w:val="18"/>
      <w:szCs w:val="18"/>
    </w:rPr>
  </w:style>
  <w:style w:type="table" w:styleId="TableGrid">
    <w:name w:val="Table Grid"/>
    <w:basedOn w:val="TableNormal"/>
    <w:uiPriority w:val="39"/>
    <w:rsid w:val="00665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251B"/>
    <w:rPr>
      <w:color w:val="0563C1" w:themeColor="hyperlink"/>
      <w:u w:val="single"/>
    </w:rPr>
  </w:style>
  <w:style w:type="character" w:customStyle="1" w:styleId="UnresolvedMention1">
    <w:name w:val="Unresolved Mention1"/>
    <w:basedOn w:val="DefaultParagraphFont"/>
    <w:uiPriority w:val="99"/>
    <w:semiHidden/>
    <w:unhideWhenUsed/>
    <w:rsid w:val="00FA251B"/>
    <w:rPr>
      <w:color w:val="605E5C"/>
      <w:shd w:val="clear" w:color="auto" w:fill="E1DFDD"/>
    </w:rPr>
  </w:style>
  <w:style w:type="character" w:styleId="FollowedHyperlink">
    <w:name w:val="FollowedHyperlink"/>
    <w:basedOn w:val="DefaultParagraphFont"/>
    <w:uiPriority w:val="99"/>
    <w:semiHidden/>
    <w:unhideWhenUsed/>
    <w:rsid w:val="009271CC"/>
    <w:rPr>
      <w:color w:val="954F72" w:themeColor="followedHyperlink"/>
      <w:u w:val="single"/>
    </w:rPr>
  </w:style>
  <w:style w:type="paragraph" w:styleId="Header">
    <w:name w:val="header"/>
    <w:basedOn w:val="Normal"/>
    <w:link w:val="HeaderChar"/>
    <w:uiPriority w:val="99"/>
    <w:unhideWhenUsed/>
    <w:rsid w:val="00D72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C1A"/>
  </w:style>
  <w:style w:type="paragraph" w:styleId="Footer">
    <w:name w:val="footer"/>
    <w:basedOn w:val="Normal"/>
    <w:link w:val="FooterChar"/>
    <w:uiPriority w:val="99"/>
    <w:unhideWhenUsed/>
    <w:rsid w:val="00D72C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C1A"/>
  </w:style>
  <w:style w:type="character" w:styleId="CommentReference">
    <w:name w:val="annotation reference"/>
    <w:basedOn w:val="DefaultParagraphFont"/>
    <w:uiPriority w:val="99"/>
    <w:semiHidden/>
    <w:unhideWhenUsed/>
    <w:rsid w:val="00DB0B79"/>
    <w:rPr>
      <w:sz w:val="16"/>
      <w:szCs w:val="16"/>
    </w:rPr>
  </w:style>
  <w:style w:type="paragraph" w:styleId="CommentText">
    <w:name w:val="annotation text"/>
    <w:basedOn w:val="Normal"/>
    <w:link w:val="CommentTextChar"/>
    <w:uiPriority w:val="99"/>
    <w:semiHidden/>
    <w:unhideWhenUsed/>
    <w:rsid w:val="00DB0B79"/>
    <w:pPr>
      <w:spacing w:line="240" w:lineRule="auto"/>
    </w:pPr>
    <w:rPr>
      <w:sz w:val="20"/>
      <w:szCs w:val="20"/>
    </w:rPr>
  </w:style>
  <w:style w:type="character" w:customStyle="1" w:styleId="CommentTextChar">
    <w:name w:val="Comment Text Char"/>
    <w:basedOn w:val="DefaultParagraphFont"/>
    <w:link w:val="CommentText"/>
    <w:uiPriority w:val="99"/>
    <w:semiHidden/>
    <w:rsid w:val="00DB0B79"/>
    <w:rPr>
      <w:sz w:val="20"/>
      <w:szCs w:val="20"/>
    </w:rPr>
  </w:style>
  <w:style w:type="paragraph" w:styleId="CommentSubject">
    <w:name w:val="annotation subject"/>
    <w:basedOn w:val="CommentText"/>
    <w:next w:val="CommentText"/>
    <w:link w:val="CommentSubjectChar"/>
    <w:uiPriority w:val="99"/>
    <w:semiHidden/>
    <w:unhideWhenUsed/>
    <w:rsid w:val="00DB0B79"/>
    <w:rPr>
      <w:b/>
      <w:bCs/>
    </w:rPr>
  </w:style>
  <w:style w:type="character" w:customStyle="1" w:styleId="CommentSubjectChar">
    <w:name w:val="Comment Subject Char"/>
    <w:basedOn w:val="CommentTextChar"/>
    <w:link w:val="CommentSubject"/>
    <w:uiPriority w:val="99"/>
    <w:semiHidden/>
    <w:rsid w:val="00DB0B79"/>
    <w:rPr>
      <w:b/>
      <w:bCs/>
      <w:sz w:val="20"/>
      <w:szCs w:val="20"/>
    </w:rPr>
  </w:style>
  <w:style w:type="paragraph" w:styleId="BalloonText">
    <w:name w:val="Balloon Text"/>
    <w:basedOn w:val="Normal"/>
    <w:link w:val="BalloonTextChar"/>
    <w:uiPriority w:val="99"/>
    <w:semiHidden/>
    <w:unhideWhenUsed/>
    <w:rsid w:val="00DB0B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B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bscd@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A0E1295-9E53-4E95-966D-E4A9355A1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Hiruni</cp:lastModifiedBy>
  <cp:revision>38</cp:revision>
  <dcterms:created xsi:type="dcterms:W3CDTF">2022-08-15T17:02:00Z</dcterms:created>
  <dcterms:modified xsi:type="dcterms:W3CDTF">2022-11-02T04:45:00Z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aa20cbe5-2a53-31f8-ac01-fccbbc763ff6</vt:lpwstr>
  </property>
  <property fmtid="{D5CDD505-2E9C-101B-9397-08002B2CF9AE}" pid="24" name="Mendeley Citation Style_1">
    <vt:lpwstr>http://www.zotero.org/styles/apa</vt:lpwstr>
  </property>
</Properties>
</file>